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5AF21">
      <w:pPr>
        <w:spacing w:line="360" w:lineRule="auto"/>
        <w:rPr>
          <w:rFonts w:ascii="黑体" w:hAnsi="黑体" w:eastAsia="黑体" w:cs="微软雅黑"/>
          <w:bCs/>
          <w:sz w:val="32"/>
          <w:szCs w:val="32"/>
        </w:rPr>
      </w:pPr>
      <w:bookmarkStart w:id="0" w:name="_GoBack"/>
      <w:r>
        <w:rPr>
          <w:rFonts w:hint="eastAsia" w:ascii="黑体" w:hAnsi="黑体" w:eastAsia="黑体" w:cs="微软雅黑"/>
          <w:bCs/>
          <w:sz w:val="32"/>
          <w:szCs w:val="32"/>
        </w:rPr>
        <w:t>附件4</w:t>
      </w:r>
    </w:p>
    <w:p w14:paraId="12E27A10">
      <w:pPr>
        <w:spacing w:line="560" w:lineRule="exact"/>
        <w:jc w:val="center"/>
        <w:rPr>
          <w:rFonts w:ascii="方正小标宋_GBK" w:hAnsi="仿宋" w:eastAsia="方正小标宋_GBK"/>
          <w:color w:val="000000"/>
          <w:sz w:val="44"/>
          <w:szCs w:val="44"/>
        </w:rPr>
      </w:pPr>
    </w:p>
    <w:p w14:paraId="5D481DB4">
      <w:pPr>
        <w:spacing w:line="56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声明函</w:t>
      </w:r>
    </w:p>
    <w:bookmarkEnd w:id="0"/>
    <w:p w14:paraId="58063EF8">
      <w:pPr>
        <w:spacing w:line="560" w:lineRule="exact"/>
        <w:jc w:val="center"/>
        <w:rPr>
          <w:rFonts w:ascii="方正小标宋_GBK" w:hAnsi="仿宋" w:eastAsia="方正小标宋_GBK"/>
          <w:color w:val="000000"/>
          <w:sz w:val="44"/>
          <w:szCs w:val="44"/>
        </w:rPr>
      </w:pPr>
    </w:p>
    <w:p w14:paraId="6162764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一、我方在参加</w:t>
      </w:r>
      <w:r>
        <w:rPr>
          <w:rFonts w:hint="eastAsia" w:ascii="仿宋" w:hAnsi="仿宋" w:eastAsia="仿宋"/>
          <w:color w:val="000000"/>
          <w:sz w:val="24"/>
          <w:u w:val="single"/>
        </w:rPr>
        <w:t>青岛自贸发展投资管理有限公司</w:t>
      </w:r>
      <w:r>
        <w:rPr>
          <w:rFonts w:hint="eastAsia" w:ascii="仿宋" w:hAnsi="仿宋" w:eastAsia="仿宋"/>
          <w:color w:val="000000"/>
          <w:sz w:val="24"/>
          <w:u w:val="single"/>
          <w:lang w:val="en-US" w:eastAsia="zh-CN"/>
        </w:rPr>
        <w:t>保洁服务</w:t>
      </w:r>
      <w:r>
        <w:rPr>
          <w:rFonts w:hint="eastAsia" w:ascii="仿宋" w:hAnsi="仿宋" w:eastAsia="仿宋"/>
          <w:color w:val="000000"/>
          <w:sz w:val="24"/>
          <w:u w:val="single"/>
        </w:rPr>
        <w:t>项目</w:t>
      </w:r>
      <w:r>
        <w:rPr>
          <w:rFonts w:hint="eastAsia" w:ascii="仿宋" w:hAnsi="仿宋" w:eastAsia="仿宋"/>
          <w:color w:val="000000"/>
          <w:sz w:val="24"/>
        </w:rPr>
        <w:t>前</w:t>
      </w:r>
      <w:r>
        <w:rPr>
          <w:rFonts w:ascii="仿宋" w:hAnsi="仿宋" w:eastAsia="仿宋"/>
          <w:color w:val="000000"/>
          <w:sz w:val="24"/>
        </w:rPr>
        <w:t>3</w:t>
      </w:r>
      <w:r>
        <w:rPr>
          <w:rFonts w:hint="eastAsia" w:ascii="仿宋" w:hAnsi="仿宋" w:eastAsia="仿宋"/>
          <w:color w:val="000000"/>
          <w:sz w:val="24"/>
        </w:rPr>
        <w:t>年内</w:t>
      </w:r>
      <w:r>
        <w:rPr>
          <w:rFonts w:hint="eastAsia" w:ascii="仿宋" w:hAnsi="仿宋" w:eastAsia="仿宋"/>
          <w:color w:val="000000"/>
          <w:sz w:val="24"/>
          <w:lang w:eastAsia="zh-CN"/>
        </w:rPr>
        <w:t>（</w:t>
      </w:r>
      <w:r>
        <w:rPr>
          <w:rFonts w:hint="eastAsia" w:ascii="仿宋" w:hAnsi="仿宋" w:eastAsia="仿宋"/>
          <w:color w:val="000000"/>
          <w:sz w:val="24"/>
          <w:lang w:val="en-US" w:eastAsia="zh-CN"/>
        </w:rPr>
        <w:t>成立不满三年，自公司成立起至今</w:t>
      </w:r>
      <w:r>
        <w:rPr>
          <w:rFonts w:hint="eastAsia" w:ascii="仿宋" w:hAnsi="仿宋" w:eastAsia="仿宋"/>
          <w:color w:val="000000"/>
          <w:sz w:val="24"/>
          <w:lang w:eastAsia="zh-CN"/>
        </w:rPr>
        <w:t>）</w:t>
      </w:r>
      <w:r>
        <w:rPr>
          <w:rFonts w:hint="eastAsia" w:ascii="仿宋" w:hAnsi="仿宋" w:eastAsia="仿宋"/>
          <w:color w:val="000000"/>
          <w:sz w:val="24"/>
        </w:rPr>
        <w:t>，在经营活动中：</w:t>
      </w:r>
    </w:p>
    <w:p w14:paraId="7F5BF203">
      <w:pPr>
        <w:spacing w:line="44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、没有重大违法记录（重大违法记录指</w:t>
      </w:r>
      <w:r>
        <w:rPr>
          <w:rFonts w:ascii="仿宋" w:hAnsi="仿宋" w:eastAsia="仿宋" w:cs="宋体"/>
          <w:color w:val="000000"/>
          <w:kern w:val="0"/>
          <w:sz w:val="24"/>
        </w:rPr>
        <w:t>报价</w:t>
      </w:r>
      <w:r>
        <w:rPr>
          <w:rFonts w:hint="eastAsia" w:ascii="仿宋" w:hAnsi="仿宋" w:eastAsia="仿宋" w:cs="宋体"/>
          <w:color w:val="000000"/>
          <w:kern w:val="0"/>
          <w:sz w:val="24"/>
        </w:rPr>
        <w:t>人因违法经营受到刑事处罚或者责令停产停业、吊销许可证或者执照、较大数额罚款等行政处罚）</w:t>
      </w:r>
      <w:r>
        <w:rPr>
          <w:rFonts w:hint="eastAsia" w:ascii="仿宋" w:hAnsi="仿宋" w:eastAsia="仿宋"/>
          <w:color w:val="000000"/>
          <w:sz w:val="24"/>
        </w:rPr>
        <w:t>。</w:t>
      </w:r>
    </w:p>
    <w:p w14:paraId="14439E36">
      <w:pPr>
        <w:spacing w:line="44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、没有行贿犯罪记录（查询内容：①报价人、组织机构代码证或统一社会信用代码；②法定代表人、身份证号码；③项目负责人、身份证号码）。</w:t>
      </w:r>
    </w:p>
    <w:p w14:paraId="60D7A34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二、我方在参加本项目活动前一段时间内具有良好的商业信誉和健全的财务会计制度、具有依法缴纳税收和社会保障资金的良好记录。</w:t>
      </w:r>
    </w:p>
    <w:p w14:paraId="1455C538">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三、我方具有履行合同所必需的设备和专业技术能力。</w:t>
      </w:r>
    </w:p>
    <w:p w14:paraId="3611B1F4">
      <w:pPr>
        <w:spacing w:line="440" w:lineRule="exact"/>
        <w:ind w:firstLine="480" w:firstLineChars="200"/>
        <w:rPr>
          <w:rFonts w:ascii="仿宋" w:hAnsi="仿宋" w:eastAsia="仿宋"/>
          <w:color w:val="000000"/>
          <w:sz w:val="24"/>
        </w:rPr>
      </w:pPr>
    </w:p>
    <w:p w14:paraId="32CAE96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若以上声明不实，我方自愿承担一切法律后果。</w:t>
      </w:r>
    </w:p>
    <w:p w14:paraId="756DDA19">
      <w:pPr>
        <w:spacing w:line="440" w:lineRule="exact"/>
        <w:ind w:firstLine="480" w:firstLineChars="200"/>
        <w:rPr>
          <w:rFonts w:ascii="仿宋" w:hAnsi="仿宋" w:eastAsia="仿宋"/>
          <w:color w:val="000000"/>
          <w:sz w:val="24"/>
        </w:rPr>
      </w:pPr>
    </w:p>
    <w:p w14:paraId="06C7178F">
      <w:pPr>
        <w:spacing w:line="440" w:lineRule="exact"/>
        <w:ind w:firstLine="480" w:firstLineChars="200"/>
        <w:rPr>
          <w:rFonts w:ascii="仿宋" w:hAnsi="仿宋" w:eastAsia="仿宋"/>
          <w:color w:val="000000"/>
          <w:sz w:val="24"/>
        </w:rPr>
      </w:pPr>
    </w:p>
    <w:p w14:paraId="5F9ED57F">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14:paraId="490A1C20">
      <w:pPr>
        <w:spacing w:line="420" w:lineRule="auto"/>
        <w:jc w:val="right"/>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年  月  日</w:t>
      </w:r>
    </w:p>
    <w:p w14:paraId="5E66B190">
      <w:pPr>
        <w:spacing w:line="420" w:lineRule="auto"/>
        <w:jc w:val="right"/>
        <w:rPr>
          <w:rFonts w:ascii="仿宋" w:hAnsi="仿宋" w:eastAsia="仿宋"/>
          <w:color w:val="000000"/>
          <w:sz w:val="24"/>
        </w:rPr>
      </w:pPr>
    </w:p>
    <w:p w14:paraId="2CE2D25F">
      <w:pPr>
        <w:spacing w:line="420" w:lineRule="auto"/>
        <w:jc w:val="right"/>
        <w:rPr>
          <w:rFonts w:ascii="仿宋" w:hAnsi="仿宋" w:eastAsia="仿宋"/>
          <w:color w:val="000000"/>
          <w:sz w:val="24"/>
        </w:rPr>
      </w:pPr>
    </w:p>
    <w:p w14:paraId="019114E3">
      <w:pPr>
        <w:spacing w:line="420" w:lineRule="auto"/>
        <w:ind w:firstLine="480"/>
        <w:rPr>
          <w:rFonts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14:paraId="039485EA">
      <w:pPr>
        <w:numPr>
          <w:ilvl w:val="0"/>
          <w:numId w:val="1"/>
        </w:numPr>
        <w:spacing w:line="420" w:lineRule="auto"/>
        <w:ind w:left="1200" w:leftChars="0" w:firstLine="0" w:firstLineChars="0"/>
        <w:rPr>
          <w:rFonts w:hint="eastAsia" w:ascii="仿宋" w:hAnsi="仿宋" w:eastAsia="仿宋"/>
          <w:color w:val="000000"/>
          <w:sz w:val="24"/>
          <w:lang w:eastAsia="zh-CN"/>
        </w:rPr>
      </w:pPr>
      <w:r>
        <w:rPr>
          <w:rFonts w:ascii="仿宋" w:hAnsi="仿宋" w:eastAsia="仿宋"/>
          <w:color w:val="000000"/>
          <w:sz w:val="24"/>
        </w:rPr>
        <w:t>询价公告</w:t>
      </w:r>
      <w:r>
        <w:rPr>
          <w:rFonts w:hint="eastAsia" w:ascii="仿宋" w:hAnsi="仿宋" w:eastAsia="仿宋"/>
          <w:color w:val="000000"/>
          <w:sz w:val="24"/>
        </w:rPr>
        <w:t>文件未要求项目负责人的，项目负责人一栏可删除</w:t>
      </w:r>
      <w:r>
        <w:rPr>
          <w:rFonts w:hint="eastAsia" w:ascii="仿宋" w:hAnsi="仿宋" w:eastAsia="仿宋"/>
          <w:color w:val="000000"/>
          <w:sz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C3DF">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70639914" name="文本框 11706399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10962">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HGzkmk2AgAAZwQAAA4AAAAAAAAAAQAgAAAAHwEAAGRycy9lMm9Eb2MueG1s&#10;UEsFBgAAAAAGAAYAWQEAAMcFAAAAAA==&#10;">
              <v:fill on="f" focussize="0,0"/>
              <v:stroke on="f" weight="0.5pt"/>
              <v:imagedata o:title=""/>
              <o:lock v:ext="edit" aspectratio="f"/>
              <v:textbox inset="0mm,0mm,0mm,0mm" style="mso-fit-shape-to-text:t;">
                <w:txbxContent>
                  <w:p w14:paraId="61510962">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C0034"/>
    <w:multiLevelType w:val="singleLevel"/>
    <w:tmpl w:val="262C0034"/>
    <w:lvl w:ilvl="0" w:tentative="0">
      <w:start w:val="2"/>
      <w:numFmt w:val="decimal"/>
      <w:lvlText w:val="%1."/>
      <w:lvlJc w:val="left"/>
      <w:pPr>
        <w:tabs>
          <w:tab w:val="left" w:pos="312"/>
        </w:tabs>
        <w:ind w:left="12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5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2024-11-21T07:22:05Z</dcterms:created>
  <dc:creator>Admin</dc:creator>
  <cp:lastModifiedBy>林子</cp:lastModifiedBy>
  <dcterms:modified xsi:type="dcterms:W3CDTF">2024-11-21T07:22:56Z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F35C20B8B73F4A7593240564A14FBAE9_12</vt:lpwstr>
  </property>
</Properties>
</file>